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6D2" w:rsidRPr="00ED26D2" w:rsidRDefault="00ED26D2" w:rsidP="00ED26D2">
      <w:pPr>
        <w:jc w:val="center"/>
        <w:rPr>
          <w:rFonts w:ascii="Adobe Garamond Pro" w:hAnsi="Adobe Garamond Pro"/>
          <w:b/>
          <w:sz w:val="24"/>
          <w:szCs w:val="24"/>
        </w:rPr>
      </w:pPr>
      <w:r w:rsidRPr="00ED26D2">
        <w:rPr>
          <w:rFonts w:ascii="Adobe Garamond Pro" w:hAnsi="Adobe Garamond Pro"/>
          <w:b/>
          <w:sz w:val="24"/>
          <w:szCs w:val="24"/>
        </w:rPr>
        <w:t>Term 1 Book Review</w:t>
      </w:r>
    </w:p>
    <w:p w:rsidR="000020E9" w:rsidRPr="00ED26D2" w:rsidRDefault="000020E9" w:rsidP="001C2661">
      <w:pPr>
        <w:rPr>
          <w:rFonts w:ascii="Adobe Garamond Pro" w:hAnsi="Adobe Garamond Pro"/>
          <w:b/>
          <w:sz w:val="24"/>
          <w:szCs w:val="24"/>
        </w:rPr>
      </w:pPr>
      <w:r w:rsidRPr="00ED26D2">
        <w:rPr>
          <w:rFonts w:ascii="Adobe Garamond Pro" w:hAnsi="Adobe Garamond Pro"/>
          <w:b/>
          <w:sz w:val="24"/>
          <w:szCs w:val="24"/>
        </w:rPr>
        <w:t>DU</w:t>
      </w:r>
      <w:r w:rsidR="00ED26D2" w:rsidRPr="00ED26D2">
        <w:rPr>
          <w:rFonts w:ascii="Adobe Garamond Pro" w:hAnsi="Adobe Garamond Pro"/>
          <w:b/>
          <w:sz w:val="24"/>
          <w:szCs w:val="24"/>
        </w:rPr>
        <w:t>E DATE: The End of Class Today</w:t>
      </w:r>
    </w:p>
    <w:p w:rsidR="001C2661" w:rsidRPr="00ED26D2" w:rsidRDefault="001C2661" w:rsidP="001C2661">
      <w:pPr>
        <w:rPr>
          <w:rFonts w:ascii="Adobe Garamond Pro" w:hAnsi="Adobe Garamond Pro"/>
          <w:sz w:val="24"/>
          <w:szCs w:val="24"/>
        </w:rPr>
      </w:pPr>
      <w:r w:rsidRPr="00ED26D2">
        <w:rPr>
          <w:rFonts w:ascii="Adobe Garamond Pro" w:hAnsi="Adobe Garamond Pro"/>
          <w:sz w:val="24"/>
          <w:szCs w:val="24"/>
        </w:rPr>
        <w:t xml:space="preserve">Write a </w:t>
      </w:r>
      <w:r w:rsidR="00ED26D2" w:rsidRPr="00ED26D2">
        <w:rPr>
          <w:rFonts w:ascii="Adobe Garamond Pro" w:hAnsi="Adobe Garamond Pro"/>
          <w:sz w:val="24"/>
          <w:szCs w:val="24"/>
        </w:rPr>
        <w:t xml:space="preserve">book </w:t>
      </w:r>
      <w:r w:rsidRPr="00ED26D2">
        <w:rPr>
          <w:rFonts w:ascii="Adobe Garamond Pro" w:hAnsi="Adobe Garamond Pro"/>
          <w:sz w:val="24"/>
          <w:szCs w:val="24"/>
        </w:rPr>
        <w:t>review of yo</w:t>
      </w:r>
      <w:r w:rsidR="00ED26D2" w:rsidRPr="00ED26D2">
        <w:rPr>
          <w:rFonts w:ascii="Adobe Garamond Pro" w:hAnsi="Adobe Garamond Pro"/>
          <w:sz w:val="24"/>
          <w:szCs w:val="24"/>
        </w:rPr>
        <w:t>ur book you read for Term 1</w:t>
      </w:r>
      <w:r w:rsidRPr="00ED26D2">
        <w:rPr>
          <w:rFonts w:ascii="Adobe Garamond Pro" w:hAnsi="Adobe Garamond Pro"/>
          <w:sz w:val="24"/>
          <w:szCs w:val="24"/>
        </w:rPr>
        <w:t>.  Your book review should be typed, double-spaced, and in Times New Roman font.  It should be organized, detailed, and specific</w:t>
      </w:r>
      <w:r w:rsidR="00ED26D2" w:rsidRPr="00ED26D2">
        <w:rPr>
          <w:rFonts w:ascii="Adobe Garamond Pro" w:hAnsi="Adobe Garamond Pro"/>
          <w:sz w:val="24"/>
          <w:szCs w:val="24"/>
        </w:rPr>
        <w:t xml:space="preserve">.  Make sure that you </w:t>
      </w:r>
      <w:r w:rsidR="00794B49">
        <w:rPr>
          <w:rFonts w:ascii="Adobe Garamond Pro" w:hAnsi="Adobe Garamond Pro"/>
          <w:sz w:val="24"/>
          <w:szCs w:val="24"/>
        </w:rPr>
        <w:t>include the following:</w:t>
      </w:r>
    </w:p>
    <w:p w:rsidR="001C2661" w:rsidRPr="003E3D59" w:rsidRDefault="001C2661" w:rsidP="001C2661">
      <w:pPr>
        <w:spacing w:after="0" w:line="240" w:lineRule="auto"/>
        <w:rPr>
          <w:rFonts w:ascii="Adobe Garamond Pro" w:hAnsi="Adobe Garamond Pro"/>
          <w:b/>
          <w:sz w:val="24"/>
          <w:szCs w:val="24"/>
        </w:rPr>
      </w:pPr>
      <w:r w:rsidRPr="003E3D59">
        <w:rPr>
          <w:rFonts w:ascii="Adobe Garamond Pro" w:hAnsi="Adobe Garamond Pro"/>
          <w:b/>
          <w:sz w:val="24"/>
          <w:szCs w:val="24"/>
        </w:rPr>
        <w:t>Title of the Book and Author</w:t>
      </w:r>
    </w:p>
    <w:p w:rsidR="001C2661" w:rsidRPr="00ED26D2" w:rsidRDefault="001C2661" w:rsidP="001C2661">
      <w:pPr>
        <w:spacing w:after="0" w:line="240" w:lineRule="auto"/>
        <w:rPr>
          <w:rFonts w:ascii="Adobe Garamond Pro" w:hAnsi="Adobe Garamond Pro"/>
          <w:sz w:val="24"/>
          <w:szCs w:val="24"/>
        </w:rPr>
      </w:pPr>
      <w:r w:rsidRPr="003E3D59">
        <w:rPr>
          <w:rFonts w:ascii="Adobe Garamond Pro" w:hAnsi="Adobe Garamond Pro"/>
          <w:b/>
          <w:sz w:val="24"/>
          <w:szCs w:val="24"/>
        </w:rPr>
        <w:t>Star Rating</w:t>
      </w:r>
      <w:r w:rsidRPr="00ED26D2">
        <w:rPr>
          <w:rFonts w:ascii="Adobe Garamond Pro" w:hAnsi="Adobe Garamond Pro"/>
          <w:sz w:val="24"/>
          <w:szCs w:val="24"/>
        </w:rPr>
        <w:t>: Give your book a star rating out of</w:t>
      </w:r>
      <w:r w:rsidR="00794B49">
        <w:rPr>
          <w:rFonts w:ascii="Adobe Garamond Pro" w:hAnsi="Adobe Garamond Pro"/>
          <w:sz w:val="24"/>
          <w:szCs w:val="24"/>
        </w:rPr>
        <w:t xml:space="preserve"> five stars</w:t>
      </w:r>
    </w:p>
    <w:p w:rsidR="001C2661" w:rsidRDefault="00CF75B9" w:rsidP="001C2661">
      <w:pPr>
        <w:spacing w:after="0" w:line="240" w:lineRule="auto"/>
        <w:rPr>
          <w:rFonts w:ascii="Adobe Garamond Pro" w:hAnsi="Adobe Garamond Pro"/>
          <w:sz w:val="24"/>
          <w:szCs w:val="24"/>
        </w:rPr>
      </w:pPr>
      <w:r>
        <w:rPr>
          <w:rFonts w:ascii="Adobe Garamond Pro" w:hAnsi="Adobe Garamond Pro"/>
          <w:b/>
          <w:sz w:val="24"/>
          <w:szCs w:val="24"/>
        </w:rPr>
        <w:t xml:space="preserve">Main </w:t>
      </w:r>
      <w:r w:rsidR="00794B49" w:rsidRPr="00CF75B9">
        <w:rPr>
          <w:rFonts w:ascii="Adobe Garamond Pro" w:hAnsi="Adobe Garamond Pro"/>
          <w:b/>
          <w:sz w:val="24"/>
          <w:szCs w:val="24"/>
        </w:rPr>
        <w:t>Topics</w:t>
      </w:r>
      <w:r w:rsidR="00794B49">
        <w:rPr>
          <w:rFonts w:ascii="Adobe Garamond Pro" w:hAnsi="Adobe Garamond Pro"/>
          <w:sz w:val="24"/>
          <w:szCs w:val="24"/>
        </w:rPr>
        <w:t>:</w:t>
      </w:r>
      <w:r w:rsidR="00F95080">
        <w:rPr>
          <w:rFonts w:ascii="Adobe Garamond Pro" w:hAnsi="Adobe Garamond Pro"/>
          <w:sz w:val="24"/>
          <w:szCs w:val="24"/>
        </w:rPr>
        <w:t xml:space="preserve"> Write down 2 or 3 main topics.</w:t>
      </w:r>
    </w:p>
    <w:p w:rsidR="00794B49" w:rsidRDefault="00794B49" w:rsidP="001C2661">
      <w:pPr>
        <w:spacing w:after="0" w:line="240" w:lineRule="auto"/>
        <w:rPr>
          <w:rFonts w:ascii="Adobe Garamond Pro" w:hAnsi="Adobe Garamond Pro"/>
          <w:sz w:val="24"/>
          <w:szCs w:val="24"/>
        </w:rPr>
      </w:pPr>
    </w:p>
    <w:p w:rsidR="00570090" w:rsidRDefault="00794B49" w:rsidP="001C2661">
      <w:pPr>
        <w:spacing w:after="0" w:line="240" w:lineRule="auto"/>
        <w:rPr>
          <w:rFonts w:ascii="Adobe Garamond Pro" w:hAnsi="Adobe Garamond Pro"/>
          <w:b/>
          <w:sz w:val="24"/>
          <w:szCs w:val="24"/>
        </w:rPr>
      </w:pPr>
      <w:r w:rsidRPr="003E3D59">
        <w:rPr>
          <w:rFonts w:ascii="Adobe Garamond Pro" w:hAnsi="Adobe Garamond Pro"/>
          <w:b/>
          <w:sz w:val="24"/>
          <w:szCs w:val="24"/>
        </w:rPr>
        <w:t>Central</w:t>
      </w:r>
      <w:r w:rsidR="00570090">
        <w:rPr>
          <w:rFonts w:ascii="Adobe Garamond Pro" w:hAnsi="Adobe Garamond Pro"/>
          <w:b/>
          <w:sz w:val="24"/>
          <w:szCs w:val="24"/>
        </w:rPr>
        <w:t>/Main</w:t>
      </w:r>
      <w:r w:rsidRPr="003E3D59">
        <w:rPr>
          <w:rFonts w:ascii="Adobe Garamond Pro" w:hAnsi="Adobe Garamond Pro"/>
          <w:b/>
          <w:sz w:val="24"/>
          <w:szCs w:val="24"/>
        </w:rPr>
        <w:t xml:space="preserve"> Idea:</w:t>
      </w:r>
      <w:r w:rsidR="00F95080">
        <w:rPr>
          <w:rFonts w:ascii="Adobe Garamond Pro" w:hAnsi="Adobe Garamond Pro"/>
          <w:b/>
          <w:sz w:val="24"/>
          <w:szCs w:val="24"/>
        </w:rPr>
        <w:t xml:space="preserve"> </w:t>
      </w:r>
    </w:p>
    <w:p w:rsidR="00F95080" w:rsidRDefault="00F95080" w:rsidP="001C2661">
      <w:pPr>
        <w:spacing w:after="0" w:line="240" w:lineRule="auto"/>
        <w:rPr>
          <w:rFonts w:ascii="Adobe Garamond Pro" w:hAnsi="Adobe Garamond Pro"/>
          <w:b/>
          <w:sz w:val="24"/>
          <w:szCs w:val="24"/>
        </w:rPr>
      </w:pPr>
    </w:p>
    <w:p w:rsidR="00570090" w:rsidRPr="003E3D59" w:rsidRDefault="00570090" w:rsidP="001C2661">
      <w:pPr>
        <w:spacing w:after="0" w:line="240" w:lineRule="auto"/>
        <w:rPr>
          <w:rFonts w:ascii="Adobe Garamond Pro" w:hAnsi="Adobe Garamond Pro"/>
          <w:b/>
          <w:sz w:val="24"/>
          <w:szCs w:val="24"/>
        </w:rPr>
      </w:pPr>
      <w:r>
        <w:rPr>
          <w:rFonts w:ascii="Adobe Garamond Pro" w:hAnsi="Adobe Garamond Pro"/>
          <w:b/>
          <w:sz w:val="24"/>
          <w:szCs w:val="24"/>
        </w:rPr>
        <w:t>Theme:</w:t>
      </w:r>
      <w:r w:rsidR="00F95080">
        <w:rPr>
          <w:rFonts w:ascii="Adobe Garamond Pro" w:hAnsi="Adobe Garamond Pro"/>
          <w:b/>
          <w:sz w:val="24"/>
          <w:szCs w:val="24"/>
        </w:rPr>
        <w:t xml:space="preserve"> </w:t>
      </w:r>
    </w:p>
    <w:p w:rsidR="00794B49" w:rsidRPr="003E3D59" w:rsidRDefault="00794B49" w:rsidP="001C2661">
      <w:pPr>
        <w:spacing w:after="0" w:line="240" w:lineRule="auto"/>
        <w:rPr>
          <w:rFonts w:ascii="Adobe Garamond Pro" w:hAnsi="Adobe Garamond Pro"/>
          <w:b/>
          <w:sz w:val="24"/>
          <w:szCs w:val="24"/>
        </w:rPr>
      </w:pPr>
    </w:p>
    <w:p w:rsidR="000020E9" w:rsidRPr="00ED26D2" w:rsidRDefault="000020E9" w:rsidP="001C2661">
      <w:pPr>
        <w:rPr>
          <w:rFonts w:ascii="Adobe Garamond Pro" w:hAnsi="Adobe Garamond Pro"/>
          <w:sz w:val="24"/>
          <w:szCs w:val="24"/>
        </w:rPr>
      </w:pPr>
      <w:r w:rsidRPr="00ED26D2">
        <w:rPr>
          <w:rFonts w:ascii="Adobe Garamond Pro" w:hAnsi="Adobe Garamond Pro"/>
          <w:b/>
          <w:sz w:val="24"/>
          <w:szCs w:val="24"/>
        </w:rPr>
        <w:t>Paragraph #1</w:t>
      </w:r>
      <w:r w:rsidR="001C2661" w:rsidRPr="00ED26D2">
        <w:rPr>
          <w:rFonts w:ascii="Adobe Garamond Pro" w:hAnsi="Adobe Garamond Pro"/>
          <w:sz w:val="24"/>
          <w:szCs w:val="24"/>
        </w:rPr>
        <w:t xml:space="preserve">: (Summary) </w:t>
      </w:r>
      <w:r w:rsidR="00F95080">
        <w:rPr>
          <w:rFonts w:ascii="Adobe Garamond Pro" w:hAnsi="Adobe Garamond Pro"/>
          <w:sz w:val="24"/>
          <w:szCs w:val="24"/>
        </w:rPr>
        <w:t>Write a</w:t>
      </w:r>
      <w:r w:rsidR="001C2661" w:rsidRPr="00ED26D2">
        <w:rPr>
          <w:rFonts w:ascii="Adobe Garamond Pro" w:hAnsi="Adobe Garamond Pro"/>
          <w:sz w:val="24"/>
          <w:szCs w:val="24"/>
        </w:rPr>
        <w:t xml:space="preserve"> detai</w:t>
      </w:r>
      <w:r w:rsidR="00794B49">
        <w:rPr>
          <w:rFonts w:ascii="Adobe Garamond Pro" w:hAnsi="Adobe Garamond Pro"/>
          <w:sz w:val="24"/>
          <w:szCs w:val="24"/>
        </w:rPr>
        <w:t xml:space="preserve">led summary of the story of no more than five complex sentences.  Use punctuation to help you add as much information as you can to the summary.  </w:t>
      </w:r>
      <w:r w:rsidR="001C2661" w:rsidRPr="00ED26D2">
        <w:rPr>
          <w:rFonts w:ascii="Adobe Garamond Pro" w:hAnsi="Adobe Garamond Pro"/>
          <w:sz w:val="24"/>
          <w:szCs w:val="24"/>
        </w:rPr>
        <w:t xml:space="preserve">Spoil everything.  </w:t>
      </w:r>
      <w:r w:rsidR="00F95080">
        <w:rPr>
          <w:rFonts w:ascii="Adobe Garamond Pro" w:hAnsi="Adobe Garamond Pro"/>
          <w:sz w:val="24"/>
          <w:szCs w:val="24"/>
        </w:rPr>
        <w:t xml:space="preserve">Make sure that you turn in </w:t>
      </w:r>
      <w:proofErr w:type="spellStart"/>
      <w:r w:rsidR="00F95080">
        <w:rPr>
          <w:rFonts w:ascii="Adobe Garamond Pro" w:hAnsi="Adobe Garamond Pro"/>
          <w:sz w:val="24"/>
          <w:szCs w:val="24"/>
        </w:rPr>
        <w:t>your</w:t>
      </w:r>
      <w:proofErr w:type="spellEnd"/>
      <w:r w:rsidR="00F95080">
        <w:rPr>
          <w:rFonts w:ascii="Adobe Garamond Pro" w:hAnsi="Adobe Garamond Pro"/>
          <w:sz w:val="24"/>
          <w:szCs w:val="24"/>
        </w:rPr>
        <w:t xml:space="preserve"> list of important moments in the story along with your book review.</w:t>
      </w:r>
      <w:r w:rsidR="00F95080">
        <w:rPr>
          <w:rFonts w:ascii="Adobe Garamond Pro" w:hAnsi="Adobe Garamond Pro"/>
          <w:sz w:val="24"/>
          <w:szCs w:val="24"/>
        </w:rPr>
        <w:t xml:space="preserve">  </w:t>
      </w:r>
      <w:r w:rsidRPr="00ED26D2">
        <w:rPr>
          <w:rFonts w:ascii="Adobe Garamond Pro" w:hAnsi="Adobe Garamond Pro"/>
          <w:sz w:val="24"/>
          <w:szCs w:val="24"/>
        </w:rPr>
        <w:t>DON’T MAKE YOUR SUMMARY THE ENTIRE BOOK REVIEW.</w:t>
      </w:r>
    </w:p>
    <w:p w:rsidR="000020E9" w:rsidRPr="00ED26D2" w:rsidRDefault="001C2661" w:rsidP="000020E9">
      <w:pPr>
        <w:rPr>
          <w:rFonts w:ascii="Adobe Garamond Pro" w:hAnsi="Adobe Garamond Pro"/>
          <w:sz w:val="24"/>
          <w:szCs w:val="24"/>
        </w:rPr>
      </w:pPr>
      <w:r w:rsidRPr="00ED26D2">
        <w:rPr>
          <w:rFonts w:ascii="Adobe Garamond Pro" w:hAnsi="Adobe Garamond Pro"/>
          <w:b/>
          <w:sz w:val="24"/>
          <w:szCs w:val="24"/>
        </w:rPr>
        <w:t>Paragraph #</w:t>
      </w:r>
      <w:r w:rsidR="00570090">
        <w:rPr>
          <w:rFonts w:ascii="Adobe Garamond Pro" w:hAnsi="Adobe Garamond Pro"/>
          <w:b/>
          <w:sz w:val="24"/>
          <w:szCs w:val="24"/>
        </w:rPr>
        <w:t>2</w:t>
      </w:r>
      <w:r w:rsidR="00794B49">
        <w:rPr>
          <w:rFonts w:ascii="Adobe Garamond Pro" w:hAnsi="Adobe Garamond Pro"/>
          <w:sz w:val="24"/>
          <w:szCs w:val="24"/>
        </w:rPr>
        <w:t>: (Strength Analysis</w:t>
      </w:r>
      <w:r w:rsidR="00570090">
        <w:rPr>
          <w:rFonts w:ascii="Adobe Garamond Pro" w:hAnsi="Adobe Garamond Pro"/>
          <w:sz w:val="24"/>
          <w:szCs w:val="24"/>
        </w:rPr>
        <w:t>) Write about things</w:t>
      </w:r>
      <w:r w:rsidR="00794B49">
        <w:rPr>
          <w:rFonts w:ascii="Adobe Garamond Pro" w:hAnsi="Adobe Garamond Pro"/>
          <w:sz w:val="24"/>
          <w:szCs w:val="24"/>
        </w:rPr>
        <w:t xml:space="preserve"> that you really</w:t>
      </w:r>
      <w:r w:rsidRPr="00ED26D2">
        <w:rPr>
          <w:rFonts w:ascii="Adobe Garamond Pro" w:hAnsi="Adobe Garamond Pro"/>
          <w:sz w:val="24"/>
          <w:szCs w:val="24"/>
        </w:rPr>
        <w:t xml:space="preserve"> liked about the book.  </w:t>
      </w:r>
      <w:r w:rsidR="00570090">
        <w:rPr>
          <w:rFonts w:ascii="Adobe Garamond Pro" w:hAnsi="Adobe Garamond Pro"/>
          <w:sz w:val="24"/>
          <w:szCs w:val="24"/>
        </w:rPr>
        <w:t>Choose your favorite aspe</w:t>
      </w:r>
      <w:r w:rsidR="00F95080">
        <w:rPr>
          <w:rFonts w:ascii="Adobe Garamond Pro" w:hAnsi="Adobe Garamond Pro"/>
          <w:sz w:val="24"/>
          <w:szCs w:val="24"/>
        </w:rPr>
        <w:t xml:space="preserve">ct of the story.  Discuss how it helped the story.  </w:t>
      </w:r>
      <w:r w:rsidR="000020E9" w:rsidRPr="00ED26D2">
        <w:rPr>
          <w:rFonts w:ascii="Adobe Garamond Pro" w:hAnsi="Adobe Garamond Pro"/>
          <w:sz w:val="24"/>
          <w:szCs w:val="24"/>
        </w:rPr>
        <w:t xml:space="preserve">Support your opinions with evidence from the text.  </w:t>
      </w:r>
      <w:r w:rsidR="00794B49">
        <w:rPr>
          <w:rFonts w:ascii="Adobe Garamond Pro" w:hAnsi="Adobe Garamond Pro"/>
          <w:sz w:val="24"/>
          <w:szCs w:val="24"/>
        </w:rPr>
        <w:t xml:space="preserve">More importantly, EXPLAIN how your example support your opinion about the story.  </w:t>
      </w:r>
      <w:r w:rsidR="00794B49" w:rsidRPr="00ED26D2">
        <w:rPr>
          <w:rFonts w:ascii="Adobe Garamond Pro" w:hAnsi="Adobe Garamond Pro"/>
          <w:sz w:val="24"/>
          <w:szCs w:val="24"/>
        </w:rPr>
        <w:t>Talk about the characters, the plot, the writing style, the originality of the story, and anything else that you felt were strengths or positives</w:t>
      </w:r>
      <w:r w:rsidR="00794B49">
        <w:rPr>
          <w:rFonts w:ascii="Adobe Garamond Pro" w:hAnsi="Adobe Garamond Pro"/>
          <w:sz w:val="24"/>
          <w:szCs w:val="24"/>
        </w:rPr>
        <w:t xml:space="preserve"> BUT BE SPECIFIC.  Don’t just say you liked the characters.  Don’t just say you liked the writing style</w:t>
      </w:r>
      <w:r w:rsidR="00794B49" w:rsidRPr="00ED26D2">
        <w:rPr>
          <w:rFonts w:ascii="Adobe Garamond Pro" w:hAnsi="Adobe Garamond Pro"/>
          <w:sz w:val="24"/>
          <w:szCs w:val="24"/>
        </w:rPr>
        <w:t xml:space="preserve">.  </w:t>
      </w:r>
    </w:p>
    <w:p w:rsidR="00794B49" w:rsidRPr="00ED26D2" w:rsidRDefault="001C2661" w:rsidP="00794B49">
      <w:pPr>
        <w:rPr>
          <w:rFonts w:ascii="Adobe Garamond Pro" w:hAnsi="Adobe Garamond Pro"/>
          <w:sz w:val="24"/>
          <w:szCs w:val="24"/>
        </w:rPr>
      </w:pPr>
      <w:r w:rsidRPr="00ED26D2">
        <w:rPr>
          <w:rFonts w:ascii="Adobe Garamond Pro" w:hAnsi="Adobe Garamond Pro"/>
          <w:b/>
          <w:sz w:val="24"/>
          <w:szCs w:val="24"/>
        </w:rPr>
        <w:t>Paragraph #</w:t>
      </w:r>
      <w:r w:rsidR="00570090">
        <w:rPr>
          <w:rFonts w:ascii="Adobe Garamond Pro" w:hAnsi="Adobe Garamond Pro"/>
          <w:b/>
          <w:sz w:val="24"/>
          <w:szCs w:val="24"/>
        </w:rPr>
        <w:t>3</w:t>
      </w:r>
      <w:r w:rsidR="00794B49">
        <w:rPr>
          <w:rFonts w:ascii="Adobe Garamond Pro" w:hAnsi="Adobe Garamond Pro"/>
          <w:sz w:val="24"/>
          <w:szCs w:val="24"/>
        </w:rPr>
        <w:t>: (Flaw Analysis) Choose something th</w:t>
      </w:r>
      <w:r w:rsidRPr="00ED26D2">
        <w:rPr>
          <w:rFonts w:ascii="Adobe Garamond Pro" w:hAnsi="Adobe Garamond Pro"/>
          <w:sz w:val="24"/>
          <w:szCs w:val="24"/>
        </w:rPr>
        <w:t xml:space="preserve">at you </w:t>
      </w:r>
      <w:r w:rsidR="00794B49">
        <w:rPr>
          <w:rFonts w:ascii="Adobe Garamond Pro" w:hAnsi="Adobe Garamond Pro"/>
          <w:sz w:val="24"/>
          <w:szCs w:val="24"/>
        </w:rPr>
        <w:t xml:space="preserve">really </w:t>
      </w:r>
      <w:r w:rsidRPr="00ED26D2">
        <w:rPr>
          <w:rFonts w:ascii="Adobe Garamond Pro" w:hAnsi="Adobe Garamond Pro"/>
          <w:sz w:val="24"/>
          <w:szCs w:val="24"/>
        </w:rPr>
        <w:t xml:space="preserve">didn’t like about the book.  </w:t>
      </w:r>
      <w:r w:rsidR="000020E9" w:rsidRPr="00ED26D2">
        <w:rPr>
          <w:rFonts w:ascii="Adobe Garamond Pro" w:hAnsi="Adobe Garamond Pro"/>
          <w:sz w:val="24"/>
          <w:szCs w:val="24"/>
        </w:rPr>
        <w:t xml:space="preserve">Support your opinions with evidence from the text.  </w:t>
      </w:r>
      <w:r w:rsidR="00794B49">
        <w:rPr>
          <w:rFonts w:ascii="Adobe Garamond Pro" w:hAnsi="Adobe Garamond Pro"/>
          <w:sz w:val="24"/>
          <w:szCs w:val="24"/>
        </w:rPr>
        <w:t>More import</w:t>
      </w:r>
      <w:r w:rsidR="00794B49">
        <w:rPr>
          <w:rFonts w:ascii="Adobe Garamond Pro" w:hAnsi="Adobe Garamond Pro"/>
          <w:sz w:val="24"/>
          <w:szCs w:val="24"/>
        </w:rPr>
        <w:t>antly, EXPLAIN how your example</w:t>
      </w:r>
      <w:r w:rsidR="00794B49">
        <w:rPr>
          <w:rFonts w:ascii="Adobe Garamond Pro" w:hAnsi="Adobe Garamond Pro"/>
          <w:sz w:val="24"/>
          <w:szCs w:val="24"/>
        </w:rPr>
        <w:t xml:space="preserve"> support your opinion about the story.</w:t>
      </w:r>
      <w:r w:rsidR="00794B49">
        <w:rPr>
          <w:rFonts w:ascii="Adobe Garamond Pro" w:hAnsi="Adobe Garamond Pro"/>
          <w:sz w:val="24"/>
          <w:szCs w:val="24"/>
        </w:rPr>
        <w:t xml:space="preserve">  </w:t>
      </w:r>
      <w:r w:rsidR="00794B49" w:rsidRPr="00ED26D2">
        <w:rPr>
          <w:rFonts w:ascii="Adobe Garamond Pro" w:hAnsi="Adobe Garamond Pro"/>
          <w:sz w:val="24"/>
          <w:szCs w:val="24"/>
        </w:rPr>
        <w:t>Talk about things that were confusing, gaps in the story, writing style, length, character dept</w:t>
      </w:r>
      <w:r w:rsidR="00794B49">
        <w:rPr>
          <w:rFonts w:ascii="Adobe Garamond Pro" w:hAnsi="Adobe Garamond Pro"/>
          <w:sz w:val="24"/>
          <w:szCs w:val="24"/>
        </w:rPr>
        <w:t xml:space="preserve">h, and anything else that you felt were weakness or negatives </w:t>
      </w:r>
      <w:r w:rsidR="00794B49">
        <w:rPr>
          <w:rFonts w:ascii="Adobe Garamond Pro" w:hAnsi="Adobe Garamond Pro"/>
          <w:sz w:val="24"/>
          <w:szCs w:val="24"/>
        </w:rPr>
        <w:t>BUT BE SPECIFIC.  Don’t just sa</w:t>
      </w:r>
      <w:r w:rsidR="00F95080">
        <w:rPr>
          <w:rFonts w:ascii="Adobe Garamond Pro" w:hAnsi="Adobe Garamond Pro"/>
          <w:sz w:val="24"/>
          <w:szCs w:val="24"/>
        </w:rPr>
        <w:t>y you hated</w:t>
      </w:r>
      <w:r w:rsidR="00794B49">
        <w:rPr>
          <w:rFonts w:ascii="Adobe Garamond Pro" w:hAnsi="Adobe Garamond Pro"/>
          <w:sz w:val="24"/>
          <w:szCs w:val="24"/>
        </w:rPr>
        <w:t xml:space="preserve"> the characters.  Don</w:t>
      </w:r>
      <w:r w:rsidR="00F95080">
        <w:rPr>
          <w:rFonts w:ascii="Adobe Garamond Pro" w:hAnsi="Adobe Garamond Pro"/>
          <w:sz w:val="24"/>
          <w:szCs w:val="24"/>
        </w:rPr>
        <w:t>’t just say you hated</w:t>
      </w:r>
      <w:r w:rsidR="00794B49">
        <w:rPr>
          <w:rFonts w:ascii="Adobe Garamond Pro" w:hAnsi="Adobe Garamond Pro"/>
          <w:sz w:val="24"/>
          <w:szCs w:val="24"/>
        </w:rPr>
        <w:t xml:space="preserve"> the writing style</w:t>
      </w:r>
      <w:r w:rsidR="00794B49" w:rsidRPr="00ED26D2">
        <w:rPr>
          <w:rFonts w:ascii="Adobe Garamond Pro" w:hAnsi="Adobe Garamond Pro"/>
          <w:sz w:val="24"/>
          <w:szCs w:val="24"/>
        </w:rPr>
        <w:t xml:space="preserve">.  </w:t>
      </w:r>
    </w:p>
    <w:p w:rsidR="001C2661" w:rsidRPr="00ED26D2" w:rsidRDefault="001C2661" w:rsidP="00F95080">
      <w:pPr>
        <w:spacing w:after="0"/>
        <w:jc w:val="center"/>
        <w:rPr>
          <w:rFonts w:ascii="Adobe Garamond Pro" w:hAnsi="Adobe Garamond Pro"/>
          <w:b/>
          <w:sz w:val="24"/>
          <w:szCs w:val="24"/>
        </w:rPr>
      </w:pPr>
      <w:r w:rsidRPr="00ED26D2">
        <w:rPr>
          <w:rFonts w:ascii="Adobe Garamond Pro" w:hAnsi="Adobe Garamond Pro"/>
          <w:b/>
          <w:sz w:val="24"/>
          <w:szCs w:val="24"/>
        </w:rPr>
        <w:t>Book Review Scoring Rubric</w:t>
      </w:r>
    </w:p>
    <w:tbl>
      <w:tblPr>
        <w:tblStyle w:val="TableGrid"/>
        <w:tblW w:w="0" w:type="auto"/>
        <w:tblLook w:val="04A0" w:firstRow="1" w:lastRow="0" w:firstColumn="1" w:lastColumn="0" w:noHBand="0" w:noVBand="1"/>
      </w:tblPr>
      <w:tblGrid>
        <w:gridCol w:w="1347"/>
        <w:gridCol w:w="9443"/>
      </w:tblGrid>
      <w:tr w:rsidR="001C2661" w:rsidRPr="00ED26D2" w:rsidTr="002C4C51">
        <w:tc>
          <w:tcPr>
            <w:tcW w:w="1347" w:type="dxa"/>
          </w:tcPr>
          <w:p w:rsidR="001C2661" w:rsidRPr="00ED26D2" w:rsidRDefault="001C2661" w:rsidP="00F95080">
            <w:pPr>
              <w:spacing w:after="0"/>
              <w:jc w:val="center"/>
              <w:rPr>
                <w:rFonts w:ascii="Adobe Garamond Pro" w:hAnsi="Adobe Garamond Pro"/>
                <w:sz w:val="24"/>
                <w:szCs w:val="24"/>
              </w:rPr>
            </w:pPr>
            <w:r w:rsidRPr="00ED26D2">
              <w:rPr>
                <w:rFonts w:ascii="Adobe Garamond Pro" w:hAnsi="Adobe Garamond Pro"/>
                <w:sz w:val="24"/>
                <w:szCs w:val="24"/>
              </w:rPr>
              <w:t>100</w:t>
            </w:r>
          </w:p>
        </w:tc>
        <w:tc>
          <w:tcPr>
            <w:tcW w:w="9443" w:type="dxa"/>
          </w:tcPr>
          <w:p w:rsidR="001C2661" w:rsidRPr="00ED26D2" w:rsidRDefault="00F95080" w:rsidP="00F95080">
            <w:pPr>
              <w:spacing w:after="0" w:line="240" w:lineRule="auto"/>
              <w:rPr>
                <w:rFonts w:ascii="Adobe Garamond Pro" w:hAnsi="Adobe Garamond Pro"/>
                <w:sz w:val="24"/>
                <w:szCs w:val="24"/>
              </w:rPr>
            </w:pPr>
            <w:r>
              <w:rPr>
                <w:rFonts w:ascii="Adobe Garamond Pro" w:hAnsi="Adobe Garamond Pro"/>
                <w:sz w:val="24"/>
                <w:szCs w:val="24"/>
              </w:rPr>
              <w:t xml:space="preserve">Summary is detailed and specific.  </w:t>
            </w:r>
            <w:r w:rsidR="001C2661" w:rsidRPr="00ED26D2">
              <w:rPr>
                <w:rFonts w:ascii="Adobe Garamond Pro" w:hAnsi="Adobe Garamond Pro"/>
                <w:sz w:val="24"/>
                <w:szCs w:val="24"/>
              </w:rPr>
              <w:t>Review is th</w:t>
            </w:r>
            <w:r>
              <w:rPr>
                <w:rFonts w:ascii="Adobe Garamond Pro" w:hAnsi="Adobe Garamond Pro"/>
                <w:sz w:val="24"/>
                <w:szCs w:val="24"/>
              </w:rPr>
              <w:t>oughtful and well-supported</w:t>
            </w:r>
            <w:r w:rsidR="001C2661" w:rsidRPr="00ED26D2">
              <w:rPr>
                <w:rFonts w:ascii="Adobe Garamond Pro" w:hAnsi="Adobe Garamond Pro"/>
                <w:sz w:val="24"/>
                <w:szCs w:val="24"/>
              </w:rPr>
              <w:t xml:space="preserve">.  </w:t>
            </w:r>
            <w:r>
              <w:rPr>
                <w:rFonts w:ascii="Adobe Garamond Pro" w:hAnsi="Adobe Garamond Pro"/>
                <w:sz w:val="24"/>
                <w:szCs w:val="24"/>
              </w:rPr>
              <w:t>Review offers an engaging</w:t>
            </w:r>
            <w:r w:rsidRPr="00ED26D2">
              <w:rPr>
                <w:rFonts w:ascii="Adobe Garamond Pro" w:hAnsi="Adobe Garamond Pro"/>
                <w:sz w:val="24"/>
                <w:szCs w:val="24"/>
              </w:rPr>
              <w:t xml:space="preserve"> discussion</w:t>
            </w:r>
            <w:r>
              <w:rPr>
                <w:rFonts w:ascii="Adobe Garamond Pro" w:hAnsi="Adobe Garamond Pro"/>
                <w:sz w:val="24"/>
                <w:szCs w:val="24"/>
              </w:rPr>
              <w:t xml:space="preserve"> about the story and its strengths and weaknesses</w:t>
            </w:r>
            <w:r w:rsidR="00BC5190">
              <w:rPr>
                <w:rFonts w:ascii="Adobe Garamond Pro" w:hAnsi="Adobe Garamond Pro"/>
                <w:sz w:val="24"/>
                <w:szCs w:val="24"/>
              </w:rPr>
              <w:t>,</w:t>
            </w:r>
            <w:bookmarkStart w:id="0" w:name="_GoBack"/>
            <w:bookmarkEnd w:id="0"/>
            <w:r>
              <w:rPr>
                <w:rFonts w:ascii="Adobe Garamond Pro" w:hAnsi="Adobe Garamond Pro"/>
                <w:sz w:val="24"/>
                <w:szCs w:val="24"/>
              </w:rPr>
              <w:t xml:space="preserve"> using multiple examples and thorough explanation</w:t>
            </w:r>
            <w:r w:rsidRPr="00ED26D2">
              <w:rPr>
                <w:rFonts w:ascii="Adobe Garamond Pro" w:hAnsi="Adobe Garamond Pro"/>
                <w:sz w:val="24"/>
                <w:szCs w:val="24"/>
              </w:rPr>
              <w:t xml:space="preserve">.  </w:t>
            </w:r>
            <w:r>
              <w:rPr>
                <w:rFonts w:ascii="Adobe Garamond Pro" w:hAnsi="Adobe Garamond Pro"/>
                <w:sz w:val="24"/>
                <w:szCs w:val="24"/>
              </w:rPr>
              <w:t>Exceptional g</w:t>
            </w:r>
            <w:r w:rsidR="001C2661" w:rsidRPr="00ED26D2">
              <w:rPr>
                <w:rFonts w:ascii="Adobe Garamond Pro" w:hAnsi="Adobe Garamond Pro"/>
                <w:sz w:val="24"/>
                <w:szCs w:val="24"/>
              </w:rPr>
              <w:t>rammar, spelli</w:t>
            </w:r>
            <w:r>
              <w:rPr>
                <w:rFonts w:ascii="Adobe Garamond Pro" w:hAnsi="Adobe Garamond Pro"/>
                <w:sz w:val="24"/>
                <w:szCs w:val="24"/>
              </w:rPr>
              <w:t>ng, sentence variety, and organization.</w:t>
            </w:r>
          </w:p>
        </w:tc>
      </w:tr>
      <w:tr w:rsidR="001C2661" w:rsidRPr="00ED26D2" w:rsidTr="002C4C51">
        <w:tc>
          <w:tcPr>
            <w:tcW w:w="1347" w:type="dxa"/>
          </w:tcPr>
          <w:p w:rsidR="001C2661" w:rsidRPr="00ED26D2" w:rsidRDefault="001C2661" w:rsidP="00C545F4">
            <w:pPr>
              <w:jc w:val="center"/>
              <w:rPr>
                <w:rFonts w:ascii="Adobe Garamond Pro" w:hAnsi="Adobe Garamond Pro"/>
                <w:sz w:val="24"/>
                <w:szCs w:val="24"/>
              </w:rPr>
            </w:pPr>
            <w:r w:rsidRPr="00ED26D2">
              <w:rPr>
                <w:rFonts w:ascii="Adobe Garamond Pro" w:hAnsi="Adobe Garamond Pro"/>
                <w:sz w:val="24"/>
                <w:szCs w:val="24"/>
              </w:rPr>
              <w:t>75</w:t>
            </w:r>
          </w:p>
        </w:tc>
        <w:tc>
          <w:tcPr>
            <w:tcW w:w="9443" w:type="dxa"/>
          </w:tcPr>
          <w:p w:rsidR="001C2661" w:rsidRPr="00ED26D2" w:rsidRDefault="001C2661" w:rsidP="00F95080">
            <w:pPr>
              <w:spacing w:line="240" w:lineRule="auto"/>
              <w:rPr>
                <w:rFonts w:ascii="Adobe Garamond Pro" w:hAnsi="Adobe Garamond Pro"/>
                <w:sz w:val="24"/>
                <w:szCs w:val="24"/>
              </w:rPr>
            </w:pPr>
            <w:r w:rsidRPr="00ED26D2">
              <w:rPr>
                <w:rFonts w:ascii="Adobe Garamond Pro" w:hAnsi="Adobe Garamond Pro"/>
                <w:sz w:val="24"/>
                <w:szCs w:val="24"/>
              </w:rPr>
              <w:t xml:space="preserve">Review is detailed, with a thorough discussion of themes, and a critique providing multiple examples.  </w:t>
            </w:r>
            <w:r w:rsidR="00F95080" w:rsidRPr="00ED26D2">
              <w:rPr>
                <w:rFonts w:ascii="Adobe Garamond Pro" w:hAnsi="Adobe Garamond Pro"/>
                <w:sz w:val="24"/>
                <w:szCs w:val="24"/>
              </w:rPr>
              <w:t xml:space="preserve">Review demonstrates a deeper understanding of the story using </w:t>
            </w:r>
            <w:r w:rsidR="00F95080">
              <w:rPr>
                <w:rFonts w:ascii="Adobe Garamond Pro" w:hAnsi="Adobe Garamond Pro"/>
                <w:sz w:val="24"/>
                <w:szCs w:val="24"/>
              </w:rPr>
              <w:t>some</w:t>
            </w:r>
            <w:r w:rsidR="00F95080" w:rsidRPr="00ED26D2">
              <w:rPr>
                <w:rFonts w:ascii="Adobe Garamond Pro" w:hAnsi="Adobe Garamond Pro"/>
                <w:sz w:val="24"/>
                <w:szCs w:val="24"/>
              </w:rPr>
              <w:t xml:space="preserve"> examples and explanation.  </w:t>
            </w:r>
            <w:r w:rsidR="00F95080">
              <w:rPr>
                <w:rFonts w:ascii="Adobe Garamond Pro" w:hAnsi="Adobe Garamond Pro"/>
                <w:sz w:val="24"/>
                <w:szCs w:val="24"/>
              </w:rPr>
              <w:t>F</w:t>
            </w:r>
            <w:r w:rsidRPr="00ED26D2">
              <w:rPr>
                <w:rFonts w:ascii="Adobe Garamond Pro" w:hAnsi="Adobe Garamond Pro"/>
                <w:sz w:val="24"/>
                <w:szCs w:val="24"/>
              </w:rPr>
              <w:t>ew grammar, spelling, and organization errors.</w:t>
            </w:r>
          </w:p>
        </w:tc>
      </w:tr>
      <w:tr w:rsidR="001C2661" w:rsidRPr="00ED26D2" w:rsidTr="002C4C51">
        <w:tc>
          <w:tcPr>
            <w:tcW w:w="1347" w:type="dxa"/>
          </w:tcPr>
          <w:p w:rsidR="001C2661" w:rsidRPr="00ED26D2" w:rsidRDefault="00F95080" w:rsidP="00C545F4">
            <w:pPr>
              <w:jc w:val="center"/>
              <w:rPr>
                <w:rFonts w:ascii="Adobe Garamond Pro" w:hAnsi="Adobe Garamond Pro"/>
                <w:sz w:val="24"/>
                <w:szCs w:val="24"/>
              </w:rPr>
            </w:pPr>
            <w:r>
              <w:rPr>
                <w:rFonts w:ascii="Adobe Garamond Pro" w:hAnsi="Adobe Garamond Pro"/>
                <w:sz w:val="24"/>
                <w:szCs w:val="24"/>
              </w:rPr>
              <w:t>40</w:t>
            </w:r>
          </w:p>
        </w:tc>
        <w:tc>
          <w:tcPr>
            <w:tcW w:w="9443" w:type="dxa"/>
          </w:tcPr>
          <w:p w:rsidR="001C2661" w:rsidRPr="00ED26D2" w:rsidRDefault="00F95080" w:rsidP="00F95080">
            <w:pPr>
              <w:spacing w:line="240" w:lineRule="auto"/>
              <w:rPr>
                <w:rFonts w:ascii="Adobe Garamond Pro" w:hAnsi="Adobe Garamond Pro"/>
                <w:sz w:val="24"/>
                <w:szCs w:val="24"/>
              </w:rPr>
            </w:pPr>
            <w:r>
              <w:rPr>
                <w:rFonts w:ascii="Adobe Garamond Pro" w:hAnsi="Adobe Garamond Pro"/>
                <w:sz w:val="24"/>
                <w:szCs w:val="24"/>
              </w:rPr>
              <w:t xml:space="preserve">Summary undetailed.  </w:t>
            </w:r>
            <w:r w:rsidR="002C4C51" w:rsidRPr="00ED26D2">
              <w:rPr>
                <w:rFonts w:ascii="Adobe Garamond Pro" w:hAnsi="Adobe Garamond Pro"/>
                <w:sz w:val="24"/>
                <w:szCs w:val="24"/>
              </w:rPr>
              <w:t xml:space="preserve">Review is </w:t>
            </w:r>
            <w:r>
              <w:rPr>
                <w:rFonts w:ascii="Adobe Garamond Pro" w:hAnsi="Adobe Garamond Pro"/>
                <w:sz w:val="24"/>
                <w:szCs w:val="24"/>
              </w:rPr>
              <w:t>generic and doesn’t offer anything of substance to read.  Few to no</w:t>
            </w:r>
            <w:r w:rsidR="002C4C51" w:rsidRPr="00ED26D2">
              <w:rPr>
                <w:rFonts w:ascii="Adobe Garamond Pro" w:hAnsi="Adobe Garamond Pro"/>
                <w:sz w:val="24"/>
                <w:szCs w:val="24"/>
              </w:rPr>
              <w:t xml:space="preserve"> examples provided</w:t>
            </w:r>
            <w:r>
              <w:rPr>
                <w:rFonts w:ascii="Adobe Garamond Pro" w:hAnsi="Adobe Garamond Pro"/>
                <w:sz w:val="24"/>
                <w:szCs w:val="24"/>
              </w:rPr>
              <w:t>.  Paper</w:t>
            </w:r>
            <w:r w:rsidR="002C4C51" w:rsidRPr="00ED26D2">
              <w:rPr>
                <w:rFonts w:ascii="Adobe Garamond Pro" w:hAnsi="Adobe Garamond Pro"/>
                <w:sz w:val="24"/>
                <w:szCs w:val="24"/>
              </w:rPr>
              <w:t xml:space="preserve"> is in need of some serious work.  </w:t>
            </w:r>
          </w:p>
        </w:tc>
      </w:tr>
      <w:tr w:rsidR="001C2661" w:rsidRPr="00ED26D2" w:rsidTr="002C4C51">
        <w:tc>
          <w:tcPr>
            <w:tcW w:w="1347" w:type="dxa"/>
          </w:tcPr>
          <w:p w:rsidR="001C2661" w:rsidRPr="00ED26D2" w:rsidRDefault="00F95080" w:rsidP="00C545F4">
            <w:pPr>
              <w:jc w:val="center"/>
              <w:rPr>
                <w:rFonts w:ascii="Adobe Garamond Pro" w:hAnsi="Adobe Garamond Pro"/>
                <w:sz w:val="24"/>
                <w:szCs w:val="24"/>
              </w:rPr>
            </w:pPr>
            <w:r>
              <w:rPr>
                <w:rFonts w:ascii="Adobe Garamond Pro" w:hAnsi="Adobe Garamond Pro"/>
                <w:sz w:val="24"/>
                <w:szCs w:val="24"/>
              </w:rPr>
              <w:t>10</w:t>
            </w:r>
          </w:p>
        </w:tc>
        <w:tc>
          <w:tcPr>
            <w:tcW w:w="9443" w:type="dxa"/>
          </w:tcPr>
          <w:p w:rsidR="001C2661" w:rsidRPr="00ED26D2" w:rsidRDefault="001C2661" w:rsidP="00F95080">
            <w:pPr>
              <w:spacing w:line="240" w:lineRule="auto"/>
              <w:rPr>
                <w:rFonts w:ascii="Adobe Garamond Pro" w:hAnsi="Adobe Garamond Pro"/>
                <w:sz w:val="24"/>
                <w:szCs w:val="24"/>
              </w:rPr>
            </w:pPr>
            <w:r w:rsidRPr="00ED26D2">
              <w:rPr>
                <w:rFonts w:ascii="Adobe Garamond Pro" w:hAnsi="Adobe Garamond Pro"/>
                <w:sz w:val="24"/>
                <w:szCs w:val="24"/>
              </w:rPr>
              <w:t xml:space="preserve">Review is too brief or unorganized to warrant </w:t>
            </w:r>
            <w:r w:rsidR="00F95080">
              <w:rPr>
                <w:rFonts w:ascii="Adobe Garamond Pro" w:hAnsi="Adobe Garamond Pro"/>
                <w:sz w:val="24"/>
                <w:szCs w:val="24"/>
              </w:rPr>
              <w:t>any other score.  It is probable</w:t>
            </w:r>
            <w:r w:rsidRPr="00ED26D2">
              <w:rPr>
                <w:rFonts w:ascii="Adobe Garamond Pro" w:hAnsi="Adobe Garamond Pro"/>
                <w:sz w:val="24"/>
                <w:szCs w:val="24"/>
              </w:rPr>
              <w:t xml:space="preserve"> that the reviewer didn’t read the book and just made up the book review or just watched the movie.  If the reviewer did read the book, they didn’t finish it, didn’t understand it, or didn’t pay attention to what they were reading.</w:t>
            </w:r>
          </w:p>
        </w:tc>
      </w:tr>
    </w:tbl>
    <w:p w:rsidR="00ED26D2" w:rsidRPr="00ED26D2" w:rsidRDefault="001C2661" w:rsidP="00F95080">
      <w:pPr>
        <w:rPr>
          <w:rFonts w:ascii="Adobe Garamond Pro" w:eastAsia="Times New Roman" w:hAnsi="Adobe Garamond Pro" w:cs="Times New Roman"/>
          <w:color w:val="212121"/>
          <w:sz w:val="24"/>
          <w:szCs w:val="24"/>
        </w:rPr>
      </w:pPr>
      <w:r w:rsidRPr="00ED26D2">
        <w:rPr>
          <w:rFonts w:ascii="Adobe Garamond Pro" w:hAnsi="Adobe Garamond Pro"/>
          <w:sz w:val="24"/>
          <w:szCs w:val="24"/>
        </w:rPr>
        <w:t>Additional Comments:</w:t>
      </w:r>
    </w:p>
    <w:p w:rsidR="00ED26D2" w:rsidRPr="00ED26D2" w:rsidRDefault="00ED26D2" w:rsidP="00ED26D2">
      <w:pPr>
        <w:shd w:val="clear" w:color="auto" w:fill="FFFFFF"/>
        <w:spacing w:after="0" w:line="300" w:lineRule="atLeast"/>
        <w:jc w:val="center"/>
        <w:rPr>
          <w:rFonts w:ascii="Adobe Garamond Pro" w:eastAsia="Times New Roman" w:hAnsi="Adobe Garamond Pro" w:cs="Times New Roman"/>
          <w:color w:val="212121"/>
          <w:sz w:val="24"/>
          <w:szCs w:val="24"/>
        </w:rPr>
      </w:pPr>
      <w:r w:rsidRPr="00ED26D2">
        <w:rPr>
          <w:rFonts w:ascii="Adobe Garamond Pro" w:eastAsia="Times New Roman" w:hAnsi="Adobe Garamond Pro" w:cs="Times New Roman"/>
          <w:color w:val="212121"/>
          <w:sz w:val="24"/>
          <w:szCs w:val="24"/>
        </w:rPr>
        <w:lastRenderedPageBreak/>
        <w:t>Instructions to Join Google Classroom with a code</w:t>
      </w:r>
    </w:p>
    <w:p w:rsidR="00ED26D2" w:rsidRPr="00ED26D2" w:rsidRDefault="00ED26D2" w:rsidP="00ED26D2">
      <w:pPr>
        <w:numPr>
          <w:ilvl w:val="0"/>
          <w:numId w:val="2"/>
        </w:numPr>
        <w:shd w:val="clear" w:color="auto" w:fill="FFFFFF"/>
        <w:spacing w:before="60" w:after="180" w:line="300" w:lineRule="atLeast"/>
        <w:ind w:left="570"/>
        <w:textAlignment w:val="baseline"/>
        <w:rPr>
          <w:rFonts w:ascii="Adobe Garamond Pro" w:eastAsia="Times New Roman" w:hAnsi="Adobe Garamond Pro" w:cs="Times New Roman"/>
          <w:color w:val="212121"/>
          <w:sz w:val="24"/>
          <w:szCs w:val="24"/>
        </w:rPr>
      </w:pPr>
      <w:r w:rsidRPr="00ED26D2">
        <w:rPr>
          <w:rFonts w:ascii="Adobe Garamond Pro" w:eastAsia="Times New Roman" w:hAnsi="Adobe Garamond Pro" w:cs="Times New Roman"/>
          <w:color w:val="212121"/>
          <w:sz w:val="24"/>
          <w:szCs w:val="24"/>
        </w:rPr>
        <w:t>Go to </w:t>
      </w:r>
      <w:hyperlink r:id="rId5" w:tgtFrame="_blank" w:history="1">
        <w:r w:rsidRPr="00ED26D2">
          <w:rPr>
            <w:rFonts w:ascii="Adobe Garamond Pro" w:eastAsia="Times New Roman" w:hAnsi="Adobe Garamond Pro" w:cs="Times New Roman"/>
            <w:color w:val="7759AE"/>
            <w:sz w:val="24"/>
            <w:szCs w:val="24"/>
            <w:u w:val="single"/>
          </w:rPr>
          <w:t>classroom.google.com</w:t>
        </w:r>
      </w:hyperlink>
      <w:r w:rsidRPr="00ED26D2">
        <w:rPr>
          <w:rFonts w:ascii="Adobe Garamond Pro" w:eastAsia="Times New Roman" w:hAnsi="Adobe Garamond Pro" w:cs="Times New Roman"/>
          <w:color w:val="212121"/>
          <w:sz w:val="24"/>
          <w:szCs w:val="24"/>
        </w:rPr>
        <w:t>.</w:t>
      </w:r>
    </w:p>
    <w:p w:rsidR="00ED26D2" w:rsidRPr="00ED26D2" w:rsidRDefault="00ED26D2" w:rsidP="00ED26D2">
      <w:pPr>
        <w:numPr>
          <w:ilvl w:val="0"/>
          <w:numId w:val="2"/>
        </w:numPr>
        <w:shd w:val="clear" w:color="auto" w:fill="FFFFFF"/>
        <w:spacing w:before="60" w:after="60" w:line="300" w:lineRule="atLeast"/>
        <w:ind w:left="570"/>
        <w:textAlignment w:val="baseline"/>
        <w:rPr>
          <w:rFonts w:ascii="Adobe Garamond Pro" w:eastAsia="Times New Roman" w:hAnsi="Adobe Garamond Pro" w:cs="Times New Roman"/>
          <w:color w:val="212121"/>
          <w:sz w:val="24"/>
          <w:szCs w:val="24"/>
        </w:rPr>
      </w:pPr>
      <w:r w:rsidRPr="00ED26D2">
        <w:rPr>
          <w:rFonts w:ascii="Adobe Garamond Pro" w:eastAsia="Times New Roman" w:hAnsi="Adobe Garamond Pro" w:cs="Times New Roman"/>
          <w:color w:val="212121"/>
          <w:sz w:val="24"/>
          <w:szCs w:val="24"/>
        </w:rPr>
        <w:t>At the top, click Add </w:t>
      </w:r>
      <w:r w:rsidRPr="00ED26D2">
        <w:rPr>
          <w:rFonts w:ascii="Adobe Garamond Pro" w:eastAsia="Times New Roman" w:hAnsi="Adobe Garamond Pro" w:cs="Times New Roman"/>
          <w:noProof/>
          <w:color w:val="212121"/>
          <w:sz w:val="24"/>
          <w:szCs w:val="24"/>
        </w:rPr>
        <w:drawing>
          <wp:inline distT="0" distB="0" distL="0" distR="0">
            <wp:extent cx="171450" cy="171450"/>
            <wp:effectExtent l="0" t="0" r="0" b="0"/>
            <wp:docPr id="4" name="Picture 4" desc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D26D2">
        <w:rPr>
          <w:rFonts w:ascii="Adobe Garamond Pro" w:eastAsia="Times New Roman" w:hAnsi="Adobe Garamond Pro" w:cs="Times New Roman"/>
          <w:color w:val="212121"/>
          <w:sz w:val="24"/>
          <w:szCs w:val="24"/>
        </w:rPr>
        <w:t>.</w:t>
      </w:r>
    </w:p>
    <w:p w:rsidR="00ED26D2" w:rsidRPr="00ED26D2" w:rsidRDefault="00ED26D2" w:rsidP="00ED26D2">
      <w:pPr>
        <w:shd w:val="clear" w:color="auto" w:fill="FFFFFF"/>
        <w:spacing w:before="60" w:after="180" w:line="300" w:lineRule="atLeast"/>
        <w:ind w:left="570"/>
        <w:textAlignment w:val="baseline"/>
        <w:rPr>
          <w:rFonts w:ascii="Adobe Garamond Pro" w:eastAsia="Times New Roman" w:hAnsi="Adobe Garamond Pro" w:cs="Times New Roman"/>
          <w:color w:val="212121"/>
          <w:sz w:val="24"/>
          <w:szCs w:val="24"/>
        </w:rPr>
      </w:pPr>
      <w:r w:rsidRPr="00ED26D2">
        <w:rPr>
          <w:rFonts w:ascii="Adobe Garamond Pro" w:eastAsia="Times New Roman" w:hAnsi="Adobe Garamond Pro" w:cs="Times New Roman"/>
          <w:noProof/>
          <w:color w:val="212121"/>
          <w:sz w:val="24"/>
          <w:szCs w:val="24"/>
        </w:rPr>
        <w:drawing>
          <wp:inline distT="0" distB="0" distL="0" distR="0">
            <wp:extent cx="2381250" cy="1666875"/>
            <wp:effectExtent l="0" t="0" r="0" b="9525"/>
            <wp:docPr id="3" name="Picture 3" descr="Tap 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p Ad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666875"/>
                    </a:xfrm>
                    <a:prstGeom prst="rect">
                      <a:avLst/>
                    </a:prstGeom>
                    <a:noFill/>
                    <a:ln>
                      <a:noFill/>
                    </a:ln>
                  </pic:spPr>
                </pic:pic>
              </a:graphicData>
            </a:graphic>
          </wp:inline>
        </w:drawing>
      </w:r>
    </w:p>
    <w:p w:rsidR="00ED26D2" w:rsidRPr="00ED26D2" w:rsidRDefault="00ED26D2" w:rsidP="00ED26D2">
      <w:pPr>
        <w:numPr>
          <w:ilvl w:val="0"/>
          <w:numId w:val="2"/>
        </w:numPr>
        <w:shd w:val="clear" w:color="auto" w:fill="FFFFFF"/>
        <w:spacing w:before="60" w:after="60" w:line="300" w:lineRule="atLeast"/>
        <w:ind w:left="570"/>
        <w:textAlignment w:val="baseline"/>
        <w:rPr>
          <w:rFonts w:ascii="Adobe Garamond Pro" w:eastAsia="Times New Roman" w:hAnsi="Adobe Garamond Pro" w:cs="Times New Roman"/>
          <w:color w:val="212121"/>
          <w:sz w:val="24"/>
          <w:szCs w:val="24"/>
        </w:rPr>
      </w:pPr>
      <w:r w:rsidRPr="00ED26D2">
        <w:rPr>
          <w:rFonts w:ascii="Adobe Garamond Pro" w:eastAsia="Times New Roman" w:hAnsi="Adobe Garamond Pro" w:cs="Times New Roman"/>
          <w:color w:val="212121"/>
          <w:sz w:val="24"/>
          <w:szCs w:val="24"/>
        </w:rPr>
        <w:t>Enter the class code and click </w:t>
      </w:r>
      <w:r w:rsidRPr="00ED26D2">
        <w:rPr>
          <w:rFonts w:ascii="Adobe Garamond Pro" w:eastAsia="Times New Roman" w:hAnsi="Adobe Garamond Pro" w:cs="Times New Roman"/>
          <w:b/>
          <w:bCs/>
          <w:color w:val="212121"/>
          <w:sz w:val="24"/>
          <w:szCs w:val="24"/>
        </w:rPr>
        <w:t>Join</w:t>
      </w:r>
      <w:r w:rsidRPr="00ED26D2">
        <w:rPr>
          <w:rFonts w:ascii="Adobe Garamond Pro" w:eastAsia="Times New Roman" w:hAnsi="Adobe Garamond Pro" w:cs="Times New Roman"/>
          <w:color w:val="212121"/>
          <w:sz w:val="24"/>
          <w:szCs w:val="24"/>
        </w:rPr>
        <w:t>.</w:t>
      </w:r>
    </w:p>
    <w:p w:rsidR="00ED26D2" w:rsidRPr="00ED26D2" w:rsidRDefault="00ED26D2" w:rsidP="00ED26D2">
      <w:pPr>
        <w:shd w:val="clear" w:color="auto" w:fill="FFFFFF"/>
        <w:spacing w:before="60" w:after="180" w:line="300" w:lineRule="atLeast"/>
        <w:ind w:left="570"/>
        <w:textAlignment w:val="baseline"/>
        <w:rPr>
          <w:rFonts w:ascii="Adobe Garamond Pro" w:eastAsia="Times New Roman" w:hAnsi="Adobe Garamond Pro" w:cs="Times New Roman"/>
          <w:color w:val="212121"/>
          <w:sz w:val="24"/>
          <w:szCs w:val="24"/>
        </w:rPr>
      </w:pPr>
      <w:r w:rsidRPr="00ED26D2">
        <w:rPr>
          <w:rFonts w:ascii="Adobe Garamond Pro" w:eastAsia="Times New Roman" w:hAnsi="Adobe Garamond Pro" w:cs="Times New Roman"/>
          <w:noProof/>
          <w:color w:val="212121"/>
          <w:sz w:val="24"/>
          <w:szCs w:val="24"/>
        </w:rPr>
        <w:drawing>
          <wp:anchor distT="0" distB="0" distL="114300" distR="114300" simplePos="0" relativeHeight="251658240" behindDoc="0" locked="0" layoutInCell="1" allowOverlap="1">
            <wp:simplePos x="819150" y="5038725"/>
            <wp:positionH relativeFrom="column">
              <wp:align>left</wp:align>
            </wp:positionH>
            <wp:positionV relativeFrom="paragraph">
              <wp:align>top</wp:align>
            </wp:positionV>
            <wp:extent cx="2381250" cy="1905000"/>
            <wp:effectExtent l="0" t="0" r="0" b="0"/>
            <wp:wrapSquare wrapText="bothSides"/>
            <wp:docPr id="2" name="Picture 2" descr="Enter the class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ter the class co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905000"/>
                    </a:xfrm>
                    <a:prstGeom prst="rect">
                      <a:avLst/>
                    </a:prstGeom>
                    <a:noFill/>
                    <a:ln>
                      <a:noFill/>
                    </a:ln>
                  </pic:spPr>
                </pic:pic>
              </a:graphicData>
            </a:graphic>
          </wp:anchor>
        </w:drawing>
      </w:r>
      <w:r w:rsidRPr="00ED26D2">
        <w:rPr>
          <w:rFonts w:ascii="Adobe Garamond Pro" w:eastAsia="Times New Roman" w:hAnsi="Adobe Garamond Pro" w:cs="Times New Roman"/>
          <w:color w:val="212121"/>
          <w:sz w:val="24"/>
          <w:szCs w:val="24"/>
        </w:rPr>
        <w:t xml:space="preserve">Our Class Code is </w:t>
      </w:r>
      <w:r w:rsidRPr="00ED26D2">
        <w:rPr>
          <w:rFonts w:ascii="Adobe Garamond Pro" w:hAnsi="Adobe Garamond Pro"/>
          <w:sz w:val="24"/>
          <w:szCs w:val="24"/>
        </w:rPr>
        <w:t>9ogls6b</w:t>
      </w:r>
      <w:r w:rsidRPr="00ED26D2">
        <w:rPr>
          <w:rFonts w:ascii="Adobe Garamond Pro" w:hAnsi="Adobe Garamond Pro"/>
          <w:sz w:val="24"/>
          <w:szCs w:val="24"/>
        </w:rPr>
        <w:t xml:space="preserve"> (World Literature) or </w:t>
      </w:r>
      <w:r w:rsidRPr="00ED26D2">
        <w:rPr>
          <w:rFonts w:ascii="Adobe Garamond Pro" w:hAnsi="Adobe Garamond Pro"/>
          <w:sz w:val="24"/>
          <w:szCs w:val="24"/>
        </w:rPr>
        <w:t>4b8wqr</w:t>
      </w:r>
      <w:r w:rsidRPr="00ED26D2">
        <w:rPr>
          <w:rFonts w:ascii="Adobe Garamond Pro" w:hAnsi="Adobe Garamond Pro"/>
          <w:sz w:val="24"/>
          <w:szCs w:val="24"/>
        </w:rPr>
        <w:t xml:space="preserve"> (American Literature)</w:t>
      </w:r>
      <w:r w:rsidRPr="00ED26D2">
        <w:rPr>
          <w:rFonts w:ascii="Adobe Garamond Pro" w:eastAsia="Times New Roman" w:hAnsi="Adobe Garamond Pro" w:cs="Times New Roman"/>
          <w:color w:val="212121"/>
          <w:sz w:val="24"/>
          <w:szCs w:val="24"/>
        </w:rPr>
        <w:br w:type="textWrapping" w:clear="all"/>
      </w:r>
    </w:p>
    <w:p w:rsidR="00ED26D2" w:rsidRPr="00ED26D2" w:rsidRDefault="00ED26D2" w:rsidP="00ED26D2">
      <w:pPr>
        <w:pStyle w:val="ListParagraph"/>
        <w:numPr>
          <w:ilvl w:val="0"/>
          <w:numId w:val="2"/>
        </w:numPr>
        <w:shd w:val="clear" w:color="auto" w:fill="FFFFFF"/>
        <w:spacing w:before="60" w:after="180" w:line="300" w:lineRule="atLeast"/>
        <w:rPr>
          <w:rFonts w:ascii="Adobe Garamond Pro" w:eastAsia="Times New Roman" w:hAnsi="Adobe Garamond Pro" w:cs="Times New Roman"/>
          <w:color w:val="212121"/>
          <w:sz w:val="24"/>
          <w:szCs w:val="24"/>
        </w:rPr>
      </w:pPr>
      <w:r w:rsidRPr="00ED26D2">
        <w:rPr>
          <w:rFonts w:ascii="Adobe Garamond Pro" w:eastAsia="Times New Roman" w:hAnsi="Adobe Garamond Pro" w:cs="Times New Roman"/>
          <w:color w:val="212121"/>
          <w:sz w:val="24"/>
          <w:szCs w:val="24"/>
        </w:rPr>
        <w:t>If your teacher included a class overview, click </w:t>
      </w:r>
      <w:r w:rsidRPr="00ED26D2">
        <w:rPr>
          <w:rFonts w:ascii="Adobe Garamond Pro" w:eastAsia="Times New Roman" w:hAnsi="Adobe Garamond Pro" w:cs="Times New Roman"/>
          <w:b/>
          <w:bCs/>
          <w:color w:val="212121"/>
          <w:sz w:val="24"/>
          <w:szCs w:val="24"/>
        </w:rPr>
        <w:t>About</w:t>
      </w:r>
      <w:r w:rsidRPr="00ED26D2">
        <w:rPr>
          <w:rFonts w:ascii="Adobe Garamond Pro" w:eastAsia="Times New Roman" w:hAnsi="Adobe Garamond Pro" w:cs="Times New Roman"/>
          <w:color w:val="212121"/>
          <w:sz w:val="24"/>
          <w:szCs w:val="24"/>
        </w:rPr>
        <w:t> at the top to review it.</w:t>
      </w:r>
    </w:p>
    <w:p w:rsidR="00ED26D2" w:rsidRPr="00ED26D2" w:rsidRDefault="00ED26D2" w:rsidP="00ED26D2">
      <w:pPr>
        <w:shd w:val="clear" w:color="auto" w:fill="FFFFFF"/>
        <w:spacing w:before="60" w:after="180" w:line="300" w:lineRule="atLeast"/>
        <w:rPr>
          <w:rFonts w:ascii="Adobe Garamond Pro" w:eastAsia="Times New Roman" w:hAnsi="Adobe Garamond Pro" w:cs="Times New Roman"/>
          <w:color w:val="212121"/>
          <w:sz w:val="24"/>
          <w:szCs w:val="24"/>
        </w:rPr>
      </w:pPr>
      <w:r w:rsidRPr="00ED26D2">
        <w:rPr>
          <w:rFonts w:ascii="Adobe Garamond Pro" w:eastAsia="Times New Roman" w:hAnsi="Adobe Garamond Pro" w:cs="Times New Roman"/>
          <w:noProof/>
          <w:color w:val="212121"/>
          <w:sz w:val="24"/>
          <w:szCs w:val="24"/>
        </w:rPr>
        <w:drawing>
          <wp:inline distT="0" distB="0" distL="0" distR="0">
            <wp:extent cx="3571875" cy="1666875"/>
            <wp:effectExtent l="0" t="0" r="9525" b="9525"/>
            <wp:docPr id="1" name="Picture 1" descr="Click Ab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 Abou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1666875"/>
                    </a:xfrm>
                    <a:prstGeom prst="rect">
                      <a:avLst/>
                    </a:prstGeom>
                    <a:noFill/>
                    <a:ln>
                      <a:noFill/>
                    </a:ln>
                  </pic:spPr>
                </pic:pic>
              </a:graphicData>
            </a:graphic>
          </wp:inline>
        </w:drawing>
      </w:r>
    </w:p>
    <w:p w:rsidR="00ED26D2" w:rsidRPr="00ED26D2" w:rsidRDefault="00ED26D2" w:rsidP="00ED26D2">
      <w:pPr>
        <w:pStyle w:val="ListParagraph"/>
        <w:numPr>
          <w:ilvl w:val="0"/>
          <w:numId w:val="2"/>
        </w:numPr>
        <w:shd w:val="clear" w:color="auto" w:fill="FFFFFF"/>
        <w:spacing w:before="60" w:after="180" w:line="300" w:lineRule="atLeast"/>
        <w:rPr>
          <w:rFonts w:ascii="Adobe Garamond Pro" w:eastAsia="Times New Roman" w:hAnsi="Adobe Garamond Pro" w:cs="Times New Roman"/>
          <w:color w:val="212121"/>
          <w:sz w:val="24"/>
          <w:szCs w:val="24"/>
        </w:rPr>
      </w:pPr>
      <w:r w:rsidRPr="00ED26D2">
        <w:rPr>
          <w:rFonts w:ascii="Adobe Garamond Pro" w:eastAsia="Times New Roman" w:hAnsi="Adobe Garamond Pro" w:cs="Times New Roman"/>
          <w:color w:val="212121"/>
          <w:sz w:val="24"/>
          <w:szCs w:val="24"/>
        </w:rPr>
        <w:t>Submit your assignment on the site.</w:t>
      </w:r>
    </w:p>
    <w:p w:rsidR="00FF5782" w:rsidRPr="00ED26D2" w:rsidRDefault="00BC5190">
      <w:pPr>
        <w:rPr>
          <w:rFonts w:ascii="Adobe Garamond Pro" w:hAnsi="Adobe Garamond Pro"/>
          <w:sz w:val="24"/>
          <w:szCs w:val="24"/>
        </w:rPr>
      </w:pPr>
    </w:p>
    <w:sectPr w:rsidR="00FF5782" w:rsidRPr="00ED26D2" w:rsidSect="00FE7C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74A50"/>
    <w:multiLevelType w:val="multilevel"/>
    <w:tmpl w:val="63FAF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F43D76"/>
    <w:multiLevelType w:val="multilevel"/>
    <w:tmpl w:val="3C7A7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661"/>
    <w:rsid w:val="000020E9"/>
    <w:rsid w:val="001C2661"/>
    <w:rsid w:val="002C4C51"/>
    <w:rsid w:val="003E3D59"/>
    <w:rsid w:val="00570090"/>
    <w:rsid w:val="00794B49"/>
    <w:rsid w:val="00BC5190"/>
    <w:rsid w:val="00CF75B9"/>
    <w:rsid w:val="00DF4774"/>
    <w:rsid w:val="00E47F1C"/>
    <w:rsid w:val="00ED26D2"/>
    <w:rsid w:val="00F9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3208"/>
  <w15:chartTrackingRefBased/>
  <w15:docId w15:val="{0330CB6A-4D18-4F46-BB57-360912DA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6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2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D26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26D2"/>
    <w:rPr>
      <w:color w:val="0000FF"/>
      <w:u w:val="single"/>
    </w:rPr>
  </w:style>
  <w:style w:type="character" w:styleId="Strong">
    <w:name w:val="Strong"/>
    <w:basedOn w:val="DefaultParagraphFont"/>
    <w:uiPriority w:val="22"/>
    <w:qFormat/>
    <w:rsid w:val="00ED26D2"/>
    <w:rPr>
      <w:b/>
      <w:bCs/>
    </w:rPr>
  </w:style>
  <w:style w:type="character" w:customStyle="1" w:styleId="apple-converted-space">
    <w:name w:val="apple-converted-space"/>
    <w:basedOn w:val="DefaultParagraphFont"/>
    <w:rsid w:val="00ED26D2"/>
  </w:style>
  <w:style w:type="paragraph" w:styleId="ListParagraph">
    <w:name w:val="List Paragraph"/>
    <w:basedOn w:val="Normal"/>
    <w:uiPriority w:val="34"/>
    <w:qFormat/>
    <w:rsid w:val="00ED2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200883">
      <w:bodyDiv w:val="1"/>
      <w:marLeft w:val="0"/>
      <w:marRight w:val="0"/>
      <w:marTop w:val="0"/>
      <w:marBottom w:val="0"/>
      <w:divBdr>
        <w:top w:val="none" w:sz="0" w:space="0" w:color="auto"/>
        <w:left w:val="none" w:sz="0" w:space="0" w:color="auto"/>
        <w:bottom w:val="none" w:sz="0" w:space="0" w:color="auto"/>
        <w:right w:val="none" w:sz="0" w:space="0" w:color="auto"/>
      </w:divBdr>
      <w:divsChild>
        <w:div w:id="468398475">
          <w:marLeft w:val="0"/>
          <w:marRight w:val="0"/>
          <w:marTop w:val="0"/>
          <w:marBottom w:val="15"/>
          <w:divBdr>
            <w:top w:val="none" w:sz="0" w:space="0" w:color="auto"/>
            <w:left w:val="none" w:sz="0" w:space="0" w:color="auto"/>
            <w:bottom w:val="none" w:sz="0" w:space="0" w:color="auto"/>
            <w:right w:val="none" w:sz="0" w:space="0" w:color="auto"/>
          </w:divBdr>
          <w:divsChild>
            <w:div w:id="1446272556">
              <w:marLeft w:val="0"/>
              <w:marRight w:val="0"/>
              <w:marTop w:val="0"/>
              <w:marBottom w:val="0"/>
              <w:divBdr>
                <w:top w:val="none" w:sz="0" w:space="0" w:color="auto"/>
                <w:left w:val="none" w:sz="0" w:space="0" w:color="auto"/>
                <w:bottom w:val="none" w:sz="0" w:space="0" w:color="auto"/>
                <w:right w:val="none" w:sz="0" w:space="0" w:color="auto"/>
              </w:divBdr>
            </w:div>
            <w:div w:id="1308629945">
              <w:marLeft w:val="0"/>
              <w:marRight w:val="0"/>
              <w:marTop w:val="0"/>
              <w:marBottom w:val="0"/>
              <w:divBdr>
                <w:top w:val="none" w:sz="0" w:space="0" w:color="auto"/>
                <w:left w:val="none" w:sz="0" w:space="0" w:color="auto"/>
                <w:bottom w:val="none" w:sz="0" w:space="0" w:color="auto"/>
                <w:right w:val="none" w:sz="0" w:space="0" w:color="auto"/>
              </w:divBdr>
              <w:divsChild>
                <w:div w:id="1151092149">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316805227">
          <w:marLeft w:val="0"/>
          <w:marRight w:val="0"/>
          <w:marTop w:val="0"/>
          <w:marBottom w:val="15"/>
          <w:divBdr>
            <w:top w:val="none" w:sz="0" w:space="0" w:color="auto"/>
            <w:left w:val="none" w:sz="0" w:space="0" w:color="auto"/>
            <w:bottom w:val="none" w:sz="0" w:space="0" w:color="auto"/>
            <w:right w:val="none" w:sz="0" w:space="0" w:color="auto"/>
          </w:divBdr>
          <w:divsChild>
            <w:div w:id="956445539">
              <w:marLeft w:val="0"/>
              <w:marRight w:val="0"/>
              <w:marTop w:val="0"/>
              <w:marBottom w:val="0"/>
              <w:divBdr>
                <w:top w:val="none" w:sz="0" w:space="0" w:color="auto"/>
                <w:left w:val="none" w:sz="0" w:space="0" w:color="auto"/>
                <w:bottom w:val="none" w:sz="0" w:space="0" w:color="auto"/>
                <w:right w:val="none" w:sz="0" w:space="0" w:color="auto"/>
              </w:divBdr>
            </w:div>
            <w:div w:id="453064128">
              <w:marLeft w:val="0"/>
              <w:marRight w:val="0"/>
              <w:marTop w:val="0"/>
              <w:marBottom w:val="0"/>
              <w:divBdr>
                <w:top w:val="none" w:sz="0" w:space="0" w:color="auto"/>
                <w:left w:val="none" w:sz="0" w:space="0" w:color="auto"/>
                <w:bottom w:val="none" w:sz="0" w:space="0" w:color="auto"/>
                <w:right w:val="none" w:sz="0" w:space="0" w:color="auto"/>
              </w:divBdr>
              <w:divsChild>
                <w:div w:id="1606157790">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classroom.googl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ggagnier</dc:creator>
  <cp:keywords/>
  <dc:description/>
  <cp:lastModifiedBy>Garth Gagnier</cp:lastModifiedBy>
  <cp:revision>6</cp:revision>
  <dcterms:created xsi:type="dcterms:W3CDTF">2016-09-19T22:38:00Z</dcterms:created>
  <dcterms:modified xsi:type="dcterms:W3CDTF">2016-09-19T23:07:00Z</dcterms:modified>
</cp:coreProperties>
</file>